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6BEA" w14:textId="7AFC628F" w:rsidR="000C4DEF" w:rsidRPr="00B05329" w:rsidRDefault="00C24C2E" w:rsidP="00B05329">
      <w:pPr>
        <w:jc w:val="center"/>
        <w:rPr>
          <w:rFonts w:ascii="Arial" w:hAnsi="Arial" w:cs="Arial"/>
          <w:b/>
          <w:bCs/>
          <w:color w:val="111111"/>
          <w:sz w:val="40"/>
          <w:szCs w:val="40"/>
          <w:u w:val="single"/>
        </w:rPr>
      </w:pPr>
      <w:r>
        <w:rPr>
          <w:rStyle w:val="Strong"/>
          <w:rFonts w:ascii="Arial" w:hAnsi="Arial" w:cs="Arial"/>
          <w:color w:val="111111"/>
          <w:sz w:val="40"/>
          <w:szCs w:val="40"/>
        </w:rPr>
        <w:t>Facility</w:t>
      </w:r>
      <w:r w:rsidR="00B05329">
        <w:rPr>
          <w:rStyle w:val="Strong"/>
          <w:rFonts w:ascii="Arial" w:hAnsi="Arial" w:cs="Arial"/>
          <w:color w:val="111111"/>
          <w:sz w:val="40"/>
          <w:szCs w:val="40"/>
        </w:rPr>
        <w:t>,</w:t>
      </w:r>
      <w:r w:rsidR="00342E26" w:rsidRPr="00B05329">
        <w:rPr>
          <w:rStyle w:val="Strong"/>
          <w:rFonts w:ascii="Arial" w:hAnsi="Arial" w:cs="Arial"/>
          <w:color w:val="111111"/>
          <w:sz w:val="40"/>
          <w:szCs w:val="40"/>
        </w:rPr>
        <w:t xml:space="preserve"> </w:t>
      </w:r>
      <w:r w:rsidR="00B05329" w:rsidRPr="00B05329">
        <w:rPr>
          <w:rStyle w:val="Strong"/>
          <w:rFonts w:ascii="Arial" w:hAnsi="Arial" w:cs="Arial"/>
          <w:color w:val="111111"/>
          <w:sz w:val="40"/>
          <w:szCs w:val="40"/>
        </w:rPr>
        <w:t>improvement record</w:t>
      </w:r>
      <w:r w:rsidR="0043018A" w:rsidRPr="0043018A">
        <w:rPr>
          <w:rStyle w:val="Strong"/>
          <w:rFonts w:ascii="Arial" w:hAnsi="Arial" w:cs="Arial"/>
          <w:color w:val="111111"/>
          <w:sz w:val="40"/>
          <w:szCs w:val="40"/>
          <w:u w:val="single"/>
        </w:rPr>
        <w:br/>
      </w:r>
      <w:r w:rsidR="0043018A">
        <w:rPr>
          <w:rStyle w:val="Strong"/>
          <w:rFonts w:ascii="Arial" w:hAnsi="Arial" w:cs="Arial"/>
          <w:color w:val="111111"/>
          <w:sz w:val="19"/>
          <w:szCs w:val="19"/>
        </w:rPr>
        <w:br/>
      </w:r>
      <w:r w:rsidR="0043018A" w:rsidRPr="0043018A">
        <w:rPr>
          <w:rStyle w:val="Strong"/>
          <w:rFonts w:ascii="Arial" w:hAnsi="Arial" w:cs="Arial"/>
          <w:color w:val="111111"/>
          <w:sz w:val="24"/>
          <w:szCs w:val="24"/>
        </w:rPr>
        <w:t>Near miss</w:t>
      </w:r>
      <w:r w:rsidR="0043018A" w:rsidRPr="0043018A">
        <w:rPr>
          <w:rFonts w:ascii="Arial" w:hAnsi="Arial" w:cs="Arial"/>
          <w:color w:val="111111"/>
          <w:sz w:val="24"/>
          <w:szCs w:val="24"/>
        </w:rPr>
        <w:t xml:space="preserve">: </w:t>
      </w:r>
      <w:r w:rsidR="0043018A" w:rsidRPr="00047B31">
        <w:rPr>
          <w:rFonts w:ascii="Arial" w:hAnsi="Arial" w:cs="Arial"/>
          <w:color w:val="111111"/>
          <w:sz w:val="24"/>
          <w:szCs w:val="24"/>
        </w:rPr>
        <w:t>an event which, if carried out is a threat</w:t>
      </w:r>
      <w:r w:rsidR="0043018A" w:rsidRPr="00047B31">
        <w:rPr>
          <w:rFonts w:ascii="Arial" w:hAnsi="Arial" w:cs="Arial"/>
          <w:sz w:val="24"/>
          <w:szCs w:val="24"/>
          <w:lang w:val="en"/>
        </w:rPr>
        <w:t xml:space="preserve"> to the Establishment </w:t>
      </w:r>
      <w:r w:rsidR="00342E26" w:rsidRPr="00047B31">
        <w:rPr>
          <w:rFonts w:ascii="Arial" w:hAnsi="Arial" w:cs="Arial"/>
          <w:sz w:val="24"/>
          <w:szCs w:val="24"/>
          <w:lang w:val="en"/>
        </w:rPr>
        <w:t>License</w:t>
      </w:r>
      <w:r w:rsidR="0043018A" w:rsidRPr="00047B31">
        <w:rPr>
          <w:rFonts w:ascii="Arial" w:hAnsi="Arial" w:cs="Arial"/>
          <w:sz w:val="24"/>
          <w:szCs w:val="24"/>
          <w:lang w:val="en"/>
        </w:rPr>
        <w:t xml:space="preserve"> in terms of noncompliance with </w:t>
      </w:r>
      <w:r w:rsidR="00342E26" w:rsidRPr="00047B31">
        <w:rPr>
          <w:rFonts w:ascii="Arial" w:hAnsi="Arial" w:cs="Arial"/>
          <w:sz w:val="24"/>
          <w:szCs w:val="24"/>
          <w:lang w:val="en"/>
        </w:rPr>
        <w:t>license</w:t>
      </w:r>
      <w:r w:rsidR="0043018A" w:rsidRPr="00047B31">
        <w:rPr>
          <w:rFonts w:ascii="Arial" w:hAnsi="Arial" w:cs="Arial"/>
          <w:sz w:val="24"/>
          <w:szCs w:val="24"/>
          <w:lang w:val="en"/>
        </w:rPr>
        <w:t xml:space="preserve"> authority </w:t>
      </w:r>
      <w:r w:rsidR="00047B31" w:rsidRPr="00047B31">
        <w:rPr>
          <w:rFonts w:ascii="Arial" w:hAnsi="Arial" w:cs="Arial"/>
          <w:sz w:val="24"/>
          <w:szCs w:val="24"/>
        </w:rPr>
        <w:t>comp</w:t>
      </w:r>
      <w:r w:rsidR="00342E26">
        <w:rPr>
          <w:rFonts w:ascii="Arial" w:hAnsi="Arial" w:cs="Arial"/>
          <w:sz w:val="24"/>
          <w:szCs w:val="24"/>
        </w:rPr>
        <w:t xml:space="preserve">romising animal welfare and/or scientific outcome. </w:t>
      </w:r>
      <w:r w:rsidR="0043018A" w:rsidRPr="00047B31">
        <w:rPr>
          <w:rFonts w:ascii="Arial" w:hAnsi="Arial" w:cs="Arial"/>
          <w:sz w:val="24"/>
          <w:szCs w:val="24"/>
          <w:lang w:val="en"/>
        </w:rPr>
        <w:t xml:space="preserve">The potential event is identified and prevented </w:t>
      </w:r>
      <w:r w:rsidR="00047B31" w:rsidRPr="00047B31">
        <w:rPr>
          <w:rFonts w:ascii="Arial" w:hAnsi="Arial" w:cs="Arial"/>
          <w:sz w:val="24"/>
          <w:szCs w:val="24"/>
          <w:lang w:val="en"/>
        </w:rPr>
        <w:t xml:space="preserve">by </w:t>
      </w:r>
      <w:r w:rsidR="00047B31" w:rsidRPr="00047B31">
        <w:rPr>
          <w:rFonts w:ascii="Arial" w:hAnsi="Arial" w:cs="Arial"/>
          <w:sz w:val="24"/>
          <w:szCs w:val="24"/>
        </w:rPr>
        <w:t>chance, corrective action and/or timely intervention</w:t>
      </w:r>
      <w:r w:rsidR="00047B31" w:rsidRPr="00047B31">
        <w:rPr>
          <w:rFonts w:ascii="Arial" w:hAnsi="Arial" w:cs="Arial"/>
          <w:sz w:val="24"/>
          <w:szCs w:val="24"/>
          <w:lang w:val="en"/>
        </w:rPr>
        <w:t xml:space="preserve"> </w:t>
      </w:r>
      <w:r w:rsidR="0043018A" w:rsidRPr="00047B31">
        <w:rPr>
          <w:rFonts w:ascii="Arial" w:hAnsi="Arial" w:cs="Arial"/>
          <w:sz w:val="24"/>
          <w:szCs w:val="24"/>
          <w:lang w:val="en"/>
        </w:rPr>
        <w:t xml:space="preserve">so noncompliance does not occur. </w:t>
      </w:r>
      <w:r w:rsidR="00047B31" w:rsidRPr="00047B31">
        <w:rPr>
          <w:rFonts w:ascii="Arial" w:hAnsi="Arial" w:cs="Arial"/>
          <w:sz w:val="24"/>
          <w:szCs w:val="24"/>
        </w:rPr>
        <w:t>The recording and reviewing of t</w:t>
      </w:r>
      <w:r w:rsidR="0043018A" w:rsidRPr="00047B31">
        <w:rPr>
          <w:rFonts w:ascii="Arial" w:hAnsi="Arial" w:cs="Arial"/>
          <w:sz w:val="24"/>
          <w:szCs w:val="24"/>
          <w:lang w:val="en"/>
        </w:rPr>
        <w:t>his information provides the opportunity to prevent future incidents.</w:t>
      </w:r>
    </w:p>
    <w:p w14:paraId="46F1CE1E" w14:textId="77777777" w:rsidR="003F0BAE" w:rsidRPr="00C24C2E" w:rsidRDefault="003F0BAE" w:rsidP="00047B31">
      <w:pPr>
        <w:rPr>
          <w:b/>
          <w:bCs/>
        </w:rPr>
      </w:pPr>
      <w:r w:rsidRPr="00C24C2E">
        <w:rPr>
          <w:rFonts w:ascii="Arial" w:hAnsi="Arial" w:cs="Arial"/>
          <w:b/>
          <w:bCs/>
          <w:sz w:val="24"/>
          <w:szCs w:val="24"/>
        </w:rPr>
        <w:t>Staff and researchers are encouraged to report any incidents so that systems and processes can be enhanced</w:t>
      </w:r>
      <w:r w:rsidRPr="00C24C2E">
        <w:rPr>
          <w:b/>
          <w:bCs/>
        </w:rPr>
        <w:t xml:space="preserve">. </w:t>
      </w:r>
    </w:p>
    <w:tbl>
      <w:tblPr>
        <w:tblStyle w:val="TableGrid"/>
        <w:tblW w:w="14905" w:type="dxa"/>
        <w:tblLook w:val="04A0" w:firstRow="1" w:lastRow="0" w:firstColumn="1" w:lastColumn="0" w:noHBand="0" w:noVBand="1"/>
      </w:tblPr>
      <w:tblGrid>
        <w:gridCol w:w="1290"/>
        <w:gridCol w:w="1768"/>
        <w:gridCol w:w="3244"/>
        <w:gridCol w:w="3243"/>
        <w:gridCol w:w="2709"/>
        <w:gridCol w:w="2651"/>
      </w:tblGrid>
      <w:tr w:rsidR="00B05329" w14:paraId="30598407" w14:textId="77777777" w:rsidTr="00B05329">
        <w:trPr>
          <w:trHeight w:val="891"/>
        </w:trPr>
        <w:tc>
          <w:tcPr>
            <w:tcW w:w="1290" w:type="dxa"/>
          </w:tcPr>
          <w:p w14:paraId="388269BA" w14:textId="77777777" w:rsidR="002E055B" w:rsidRDefault="002E055B" w:rsidP="002E0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7D3422" w14:textId="294433C2" w:rsidR="00342E26" w:rsidRPr="002E055B" w:rsidRDefault="00342E26" w:rsidP="002E0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055B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768" w:type="dxa"/>
          </w:tcPr>
          <w:p w14:paraId="00A91AEF" w14:textId="77777777" w:rsidR="002E055B" w:rsidRDefault="002E055B" w:rsidP="002E0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45D105" w14:textId="7E1EDA49" w:rsidR="00342E26" w:rsidRPr="002E055B" w:rsidRDefault="00342E26" w:rsidP="002E0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055B">
              <w:rPr>
                <w:rFonts w:ascii="Arial" w:hAnsi="Arial" w:cs="Arial"/>
                <w:b/>
                <w:bCs/>
                <w:sz w:val="20"/>
                <w:szCs w:val="20"/>
              </w:rPr>
              <w:t>USER</w:t>
            </w:r>
          </w:p>
        </w:tc>
        <w:tc>
          <w:tcPr>
            <w:tcW w:w="3244" w:type="dxa"/>
          </w:tcPr>
          <w:p w14:paraId="71B2405E" w14:textId="77777777" w:rsidR="002E055B" w:rsidRDefault="002E055B" w:rsidP="002E0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709065" w14:textId="727AF267" w:rsidR="00342E26" w:rsidRPr="002E055B" w:rsidRDefault="00342E26" w:rsidP="002E0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055B">
              <w:rPr>
                <w:rFonts w:ascii="Arial" w:hAnsi="Arial" w:cs="Arial"/>
                <w:b/>
                <w:bCs/>
                <w:sz w:val="20"/>
                <w:szCs w:val="20"/>
              </w:rPr>
              <w:t>DETAILS OF NEAR MISS</w:t>
            </w:r>
          </w:p>
        </w:tc>
        <w:tc>
          <w:tcPr>
            <w:tcW w:w="3243" w:type="dxa"/>
          </w:tcPr>
          <w:p w14:paraId="16B194B9" w14:textId="77777777" w:rsidR="002E055B" w:rsidRDefault="002E055B" w:rsidP="002E0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605BF7" w14:textId="5E5C518E" w:rsidR="00342E26" w:rsidRPr="002E055B" w:rsidRDefault="00342E26" w:rsidP="002E0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055B">
              <w:rPr>
                <w:rFonts w:ascii="Arial" w:hAnsi="Arial" w:cs="Arial"/>
                <w:b/>
                <w:bCs/>
                <w:sz w:val="20"/>
                <w:szCs w:val="20"/>
              </w:rPr>
              <w:t>POTENTAL IMPACT</w:t>
            </w:r>
          </w:p>
        </w:tc>
        <w:tc>
          <w:tcPr>
            <w:tcW w:w="2709" w:type="dxa"/>
          </w:tcPr>
          <w:p w14:paraId="50D19845" w14:textId="77777777" w:rsidR="002E055B" w:rsidRDefault="002E055B" w:rsidP="002E0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B4F471" w14:textId="35A33268" w:rsidR="00342E26" w:rsidRPr="002E055B" w:rsidRDefault="00B05329" w:rsidP="002E0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055B">
              <w:rPr>
                <w:rFonts w:ascii="Arial" w:hAnsi="Arial" w:cs="Arial"/>
                <w:b/>
                <w:bCs/>
                <w:sz w:val="20"/>
                <w:szCs w:val="20"/>
              </w:rPr>
              <w:t>HOW WAS IT IDENTIFIED</w:t>
            </w:r>
          </w:p>
        </w:tc>
        <w:tc>
          <w:tcPr>
            <w:tcW w:w="2651" w:type="dxa"/>
          </w:tcPr>
          <w:p w14:paraId="2D124122" w14:textId="77777777" w:rsidR="00342E26" w:rsidRPr="002E055B" w:rsidRDefault="00B053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055B">
              <w:rPr>
                <w:rFonts w:ascii="Arial" w:hAnsi="Arial" w:cs="Arial"/>
                <w:b/>
                <w:bCs/>
                <w:sz w:val="20"/>
                <w:szCs w:val="20"/>
              </w:rPr>
              <w:t>ACTIONS TAKEN/FUTURE PREVENTION</w:t>
            </w:r>
          </w:p>
        </w:tc>
      </w:tr>
      <w:tr w:rsidR="00B05329" w14:paraId="35D965E2" w14:textId="77777777" w:rsidTr="00B05329">
        <w:trPr>
          <w:trHeight w:val="1446"/>
        </w:trPr>
        <w:tc>
          <w:tcPr>
            <w:tcW w:w="1290" w:type="dxa"/>
          </w:tcPr>
          <w:p w14:paraId="752ACFBD" w14:textId="77777777" w:rsidR="00B05329" w:rsidRDefault="00B05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067085A4" w14:textId="77777777" w:rsidR="00B05329" w:rsidRDefault="00B05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</w:tcPr>
          <w:p w14:paraId="25C3A159" w14:textId="77777777" w:rsidR="00B05329" w:rsidRDefault="00B05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</w:tcPr>
          <w:p w14:paraId="5D1192B8" w14:textId="77777777" w:rsidR="00B05329" w:rsidRDefault="00B05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</w:tcPr>
          <w:p w14:paraId="06369050" w14:textId="77777777" w:rsidR="00B05329" w:rsidRDefault="00B05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14:paraId="764AFD03" w14:textId="77777777" w:rsidR="00B05329" w:rsidRDefault="00B053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329" w14:paraId="10ECC99C" w14:textId="77777777" w:rsidTr="00B05329">
        <w:trPr>
          <w:trHeight w:val="1391"/>
        </w:trPr>
        <w:tc>
          <w:tcPr>
            <w:tcW w:w="1290" w:type="dxa"/>
          </w:tcPr>
          <w:p w14:paraId="70266A70" w14:textId="77777777" w:rsidR="00342E26" w:rsidRDefault="00342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0CCE34A4" w14:textId="77777777" w:rsidR="00342E26" w:rsidRDefault="00342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</w:tcPr>
          <w:p w14:paraId="5DC6250F" w14:textId="77777777" w:rsidR="00342E26" w:rsidRDefault="00342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</w:tcPr>
          <w:p w14:paraId="1588941B" w14:textId="77777777" w:rsidR="00342E26" w:rsidRDefault="00342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</w:tcPr>
          <w:p w14:paraId="33A6999D" w14:textId="77777777" w:rsidR="00342E26" w:rsidRDefault="00342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14:paraId="195FF2A8" w14:textId="77777777" w:rsidR="00342E26" w:rsidRDefault="00342E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329" w14:paraId="6191454A" w14:textId="77777777" w:rsidTr="00B05329">
        <w:trPr>
          <w:trHeight w:val="1446"/>
        </w:trPr>
        <w:tc>
          <w:tcPr>
            <w:tcW w:w="1290" w:type="dxa"/>
          </w:tcPr>
          <w:p w14:paraId="66FF3073" w14:textId="77777777" w:rsidR="00342E26" w:rsidRDefault="00342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66F29041" w14:textId="77777777" w:rsidR="00342E26" w:rsidRDefault="00342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</w:tcPr>
          <w:p w14:paraId="0294FDB6" w14:textId="77777777" w:rsidR="00342E26" w:rsidRDefault="00342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</w:tcPr>
          <w:p w14:paraId="28D5D868" w14:textId="77777777" w:rsidR="00342E26" w:rsidRDefault="00342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</w:tcPr>
          <w:p w14:paraId="2EDBC47C" w14:textId="77777777" w:rsidR="00342E26" w:rsidRDefault="00342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14:paraId="400D8417" w14:textId="77777777" w:rsidR="00342E26" w:rsidRDefault="00342E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329" w14:paraId="38D3CE5B" w14:textId="77777777" w:rsidTr="00B05329">
        <w:trPr>
          <w:trHeight w:val="1446"/>
        </w:trPr>
        <w:tc>
          <w:tcPr>
            <w:tcW w:w="1290" w:type="dxa"/>
          </w:tcPr>
          <w:p w14:paraId="1D1C070B" w14:textId="77777777" w:rsidR="00342E26" w:rsidRDefault="00342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14:paraId="5746FEB2" w14:textId="77777777" w:rsidR="00342E26" w:rsidRDefault="00342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</w:tcPr>
          <w:p w14:paraId="59A5DA5D" w14:textId="77777777" w:rsidR="00342E26" w:rsidRDefault="00342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</w:tcPr>
          <w:p w14:paraId="4AB70A9C" w14:textId="77777777" w:rsidR="00342E26" w:rsidRDefault="00342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9" w:type="dxa"/>
          </w:tcPr>
          <w:p w14:paraId="6B1EE0EE" w14:textId="77777777" w:rsidR="00342E26" w:rsidRDefault="00342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14:paraId="1AA7F7A2" w14:textId="77777777" w:rsidR="00342E26" w:rsidRDefault="00342E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BDD2D7" w14:textId="014AE367" w:rsidR="0043018A" w:rsidRDefault="0043018A">
      <w:pPr>
        <w:rPr>
          <w:rFonts w:ascii="Arial" w:hAnsi="Arial" w:cs="Arial"/>
          <w:sz w:val="20"/>
          <w:szCs w:val="20"/>
        </w:rPr>
      </w:pPr>
    </w:p>
    <w:p w14:paraId="3102A37C" w14:textId="4C07A8E4" w:rsidR="00C24C2E" w:rsidRPr="00C24C2E" w:rsidRDefault="00C24C2E">
      <w:pPr>
        <w:rPr>
          <w:rFonts w:ascii="Arial" w:hAnsi="Arial" w:cs="Arial"/>
          <w:b/>
          <w:bCs/>
          <w:sz w:val="20"/>
          <w:szCs w:val="20"/>
        </w:rPr>
      </w:pPr>
      <w:r w:rsidRPr="00C24C2E">
        <w:rPr>
          <w:rFonts w:ascii="Arial" w:hAnsi="Arial" w:cs="Arial"/>
          <w:b/>
          <w:bCs/>
          <w:sz w:val="20"/>
          <w:szCs w:val="20"/>
        </w:rPr>
        <w:t>Reference to additional documents and training can be identified:</w:t>
      </w:r>
    </w:p>
    <w:p w14:paraId="64FD9637" w14:textId="648F0947" w:rsidR="00C24C2E" w:rsidRPr="00C24C2E" w:rsidRDefault="00C24C2E" w:rsidP="00C24C2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C24C2E">
        <w:rPr>
          <w:rFonts w:ascii="Arial" w:hAnsi="Arial" w:cs="Arial"/>
          <w:b/>
          <w:bCs/>
          <w:sz w:val="20"/>
          <w:szCs w:val="20"/>
        </w:rPr>
        <w:t>SOP number, Risk Assessment ID, Training record ID, Other</w:t>
      </w:r>
    </w:p>
    <w:sectPr w:rsidR="00C24C2E" w:rsidRPr="00C24C2E" w:rsidSect="00B053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0150D"/>
    <w:multiLevelType w:val="hybridMultilevel"/>
    <w:tmpl w:val="9A52D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18A"/>
    <w:rsid w:val="0000621D"/>
    <w:rsid w:val="00011C0E"/>
    <w:rsid w:val="00047B31"/>
    <w:rsid w:val="00081EDC"/>
    <w:rsid w:val="00093BBD"/>
    <w:rsid w:val="000A481B"/>
    <w:rsid w:val="000C4DEF"/>
    <w:rsid w:val="000F6A28"/>
    <w:rsid w:val="00101962"/>
    <w:rsid w:val="00206ECA"/>
    <w:rsid w:val="002205BE"/>
    <w:rsid w:val="00233D27"/>
    <w:rsid w:val="002E055B"/>
    <w:rsid w:val="002E33B5"/>
    <w:rsid w:val="002F4793"/>
    <w:rsid w:val="00327CB0"/>
    <w:rsid w:val="00342E26"/>
    <w:rsid w:val="00367832"/>
    <w:rsid w:val="003A5F0A"/>
    <w:rsid w:val="003E7FE5"/>
    <w:rsid w:val="003F0BAE"/>
    <w:rsid w:val="004016AC"/>
    <w:rsid w:val="0043018A"/>
    <w:rsid w:val="00455299"/>
    <w:rsid w:val="00472B85"/>
    <w:rsid w:val="004A539D"/>
    <w:rsid w:val="00520929"/>
    <w:rsid w:val="00564557"/>
    <w:rsid w:val="005D1935"/>
    <w:rsid w:val="00612E59"/>
    <w:rsid w:val="006531A6"/>
    <w:rsid w:val="00662566"/>
    <w:rsid w:val="0066772A"/>
    <w:rsid w:val="00683E86"/>
    <w:rsid w:val="006D170E"/>
    <w:rsid w:val="0072007B"/>
    <w:rsid w:val="00726150"/>
    <w:rsid w:val="008240A4"/>
    <w:rsid w:val="00827DE5"/>
    <w:rsid w:val="008435BF"/>
    <w:rsid w:val="0084384F"/>
    <w:rsid w:val="008546CF"/>
    <w:rsid w:val="00864EE7"/>
    <w:rsid w:val="00871175"/>
    <w:rsid w:val="008A5F67"/>
    <w:rsid w:val="008E75BA"/>
    <w:rsid w:val="009002FA"/>
    <w:rsid w:val="009B6856"/>
    <w:rsid w:val="009C3C46"/>
    <w:rsid w:val="00A30A1C"/>
    <w:rsid w:val="00A90D90"/>
    <w:rsid w:val="00B05329"/>
    <w:rsid w:val="00B95B9A"/>
    <w:rsid w:val="00BB0BD7"/>
    <w:rsid w:val="00BD64E3"/>
    <w:rsid w:val="00BE2445"/>
    <w:rsid w:val="00C12637"/>
    <w:rsid w:val="00C203D9"/>
    <w:rsid w:val="00C24C2E"/>
    <w:rsid w:val="00CF4179"/>
    <w:rsid w:val="00D849EF"/>
    <w:rsid w:val="00DD434C"/>
    <w:rsid w:val="00E27CD1"/>
    <w:rsid w:val="00F81890"/>
    <w:rsid w:val="00F9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D2E11"/>
  <w15:docId w15:val="{65AC115F-4609-44E2-A3CA-0D383E62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18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301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75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90D90"/>
  </w:style>
  <w:style w:type="paragraph" w:styleId="ListParagraph">
    <w:name w:val="List Paragraph"/>
    <w:basedOn w:val="Normal"/>
    <w:uiPriority w:val="34"/>
    <w:qFormat/>
    <w:rsid w:val="00C2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Barr, S. E.</dc:creator>
  <cp:lastModifiedBy>Nicky Gent</cp:lastModifiedBy>
  <cp:revision>3</cp:revision>
  <cp:lastPrinted>2022-03-03T12:11:00Z</cp:lastPrinted>
  <dcterms:created xsi:type="dcterms:W3CDTF">2022-03-03T12:09:00Z</dcterms:created>
  <dcterms:modified xsi:type="dcterms:W3CDTF">2022-03-03T12:11:00Z</dcterms:modified>
</cp:coreProperties>
</file>